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C" w:rsidRPr="00BC0EB4" w:rsidRDefault="0009214C" w:rsidP="000921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C0EB4">
        <w:rPr>
          <w:rFonts w:ascii="Tahoma" w:hAnsi="Tahoma" w:cs="Tahoma"/>
          <w:b/>
          <w:sz w:val="24"/>
          <w:szCs w:val="24"/>
        </w:rPr>
        <w:t xml:space="preserve">TIRUMALA TIRUPATI </w:t>
      </w:r>
      <w:proofErr w:type="gramStart"/>
      <w:r w:rsidRPr="00BC0EB4">
        <w:rPr>
          <w:rFonts w:ascii="Tahoma" w:hAnsi="Tahoma" w:cs="Tahoma"/>
          <w:b/>
          <w:sz w:val="24"/>
          <w:szCs w:val="24"/>
        </w:rPr>
        <w:t>DEVASTHANAMS :</w:t>
      </w:r>
      <w:proofErr w:type="gramEnd"/>
      <w:r w:rsidRPr="00BC0EB4">
        <w:rPr>
          <w:rFonts w:ascii="Tahoma" w:hAnsi="Tahoma" w:cs="Tahoma"/>
          <w:b/>
          <w:sz w:val="24"/>
          <w:szCs w:val="24"/>
        </w:rPr>
        <w:t>: TIRUPATI</w:t>
      </w:r>
    </w:p>
    <w:p w:rsidR="0009214C" w:rsidRPr="00BC0EB4" w:rsidRDefault="0009214C" w:rsidP="0009214C">
      <w:pPr>
        <w:spacing w:after="0" w:line="240" w:lineRule="auto"/>
        <w:jc w:val="center"/>
        <w:rPr>
          <w:rFonts w:ascii="Algerian" w:hAnsi="Algerian" w:cs="Tahoma"/>
          <w:b/>
          <w:sz w:val="36"/>
          <w:szCs w:val="24"/>
        </w:rPr>
      </w:pPr>
      <w:r w:rsidRPr="00BC0EB4">
        <w:rPr>
          <w:rFonts w:ascii="Algerian" w:hAnsi="Algerian" w:cs="Tahoma"/>
          <w:b/>
          <w:sz w:val="36"/>
          <w:szCs w:val="24"/>
        </w:rPr>
        <w:t>SRIVARI ANNUAL BRAHMOTSAVAMS – 2016</w:t>
      </w:r>
    </w:p>
    <w:p w:rsidR="0009214C" w:rsidRPr="00BC0EB4" w:rsidRDefault="0009214C" w:rsidP="0009214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C0EB4">
        <w:rPr>
          <w:rFonts w:ascii="Tahoma" w:hAnsi="Tahoma" w:cs="Tahoma"/>
          <w:b/>
          <w:sz w:val="32"/>
          <w:szCs w:val="32"/>
        </w:rPr>
        <w:t>SITUATION REPORT</w:t>
      </w:r>
    </w:p>
    <w:p w:rsidR="0009214C" w:rsidRPr="00BC0EB4" w:rsidRDefault="003E0570" w:rsidP="0009214C">
      <w:pPr>
        <w:spacing w:after="0" w:line="240" w:lineRule="auto"/>
        <w:ind w:left="5040"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3rd</w:t>
      </w:r>
      <w:r w:rsidR="0009214C" w:rsidRPr="00BC0EB4">
        <w:rPr>
          <w:rFonts w:ascii="Tahoma" w:hAnsi="Tahoma" w:cs="Tahoma"/>
          <w:b/>
          <w:sz w:val="24"/>
          <w:szCs w:val="24"/>
        </w:rPr>
        <w:t xml:space="preserve"> Day </w:t>
      </w:r>
    </w:p>
    <w:p w:rsidR="0009214C" w:rsidRPr="00BC0EB4" w:rsidRDefault="0009214C" w:rsidP="0009214C">
      <w:pPr>
        <w:spacing w:after="0" w:line="240" w:lineRule="auto"/>
        <w:ind w:left="5760" w:firstLine="720"/>
        <w:jc w:val="center"/>
        <w:rPr>
          <w:rFonts w:ascii="Tahoma" w:hAnsi="Tahoma" w:cs="Tahoma"/>
          <w:b/>
          <w:sz w:val="28"/>
          <w:szCs w:val="28"/>
        </w:rPr>
      </w:pPr>
      <w:r w:rsidRPr="00BC0EB4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b/>
          <w:sz w:val="28"/>
          <w:szCs w:val="28"/>
        </w:rPr>
        <w:t>5</w:t>
      </w:r>
      <w:r w:rsidRPr="00BC0EB4">
        <w:rPr>
          <w:rFonts w:ascii="Tahoma" w:hAnsi="Tahoma" w:cs="Tahoma"/>
          <w:b/>
          <w:sz w:val="28"/>
          <w:szCs w:val="28"/>
        </w:rPr>
        <w:t xml:space="preserve">-10-2016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472"/>
      </w:tblGrid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 w:rsidRPr="00C47342">
              <w:rPr>
                <w:rFonts w:ascii="Tahoma" w:hAnsi="Tahoma" w:cs="Tahoma"/>
              </w:rPr>
              <w:t>1.</w:t>
            </w:r>
          </w:p>
        </w:tc>
        <w:tc>
          <w:tcPr>
            <w:tcW w:w="4111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 xml:space="preserve">No. of Pilgrims had </w:t>
            </w: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darshan</w:t>
            </w:r>
            <w:proofErr w:type="spellEnd"/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 xml:space="preserve">Rs.50/- </w:t>
            </w: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Sudarsanam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 xml:space="preserve"> Tokens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Spl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47342">
              <w:rPr>
                <w:rFonts w:ascii="Tahoma" w:hAnsi="Tahoma" w:cs="Tahoma"/>
                <w:sz w:val="24"/>
                <w:szCs w:val="24"/>
              </w:rPr>
              <w:t>Entry Tickets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47342">
              <w:rPr>
                <w:rFonts w:ascii="Tahoma" w:hAnsi="Tahoma" w:cs="Tahoma"/>
                <w:sz w:val="24"/>
                <w:szCs w:val="24"/>
              </w:rPr>
              <w:t>(Rs.300/-)</w:t>
            </w:r>
          </w:p>
        </w:tc>
        <w:tc>
          <w:tcPr>
            <w:tcW w:w="1985" w:type="dxa"/>
          </w:tcPr>
          <w:p w:rsidR="0009214C" w:rsidRPr="00C47342" w:rsidRDefault="003E0570" w:rsidP="003E057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09214C" w:rsidRPr="00C47342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>026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Foot Path Entry</w:t>
            </w:r>
          </w:p>
        </w:tc>
        <w:tc>
          <w:tcPr>
            <w:tcW w:w="1985" w:type="dxa"/>
          </w:tcPr>
          <w:p w:rsidR="0009214C" w:rsidRPr="00C47342" w:rsidRDefault="0009214C" w:rsidP="003E057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2</w:t>
            </w:r>
            <w:r w:rsidR="003E0570">
              <w:rPr>
                <w:rFonts w:ascii="Tahoma" w:hAnsi="Tahoma" w:cs="Tahoma"/>
                <w:sz w:val="24"/>
                <w:szCs w:val="24"/>
              </w:rPr>
              <w:t>7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3E0570">
              <w:rPr>
                <w:rFonts w:ascii="Tahoma" w:hAnsi="Tahoma" w:cs="Tahoma"/>
                <w:sz w:val="24"/>
                <w:szCs w:val="24"/>
              </w:rPr>
              <w:t>166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Supadham</w:t>
            </w:r>
            <w:proofErr w:type="spellEnd"/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Arjitha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Sevas</w:t>
            </w:r>
            <w:proofErr w:type="spellEnd"/>
          </w:p>
        </w:tc>
        <w:tc>
          <w:tcPr>
            <w:tcW w:w="1985" w:type="dxa"/>
          </w:tcPr>
          <w:p w:rsidR="0009214C" w:rsidRPr="00C47342" w:rsidRDefault="003E0570" w:rsidP="006F276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982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VQC-</w:t>
            </w:r>
            <w:r w:rsidRPr="00C47342">
              <w:rPr>
                <w:rFonts w:ascii="Tahoma" w:hAnsi="Tahoma" w:cs="Tahoma"/>
                <w:sz w:val="24"/>
                <w:szCs w:val="24"/>
              </w:rPr>
              <w:t xml:space="preserve">II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C47342">
              <w:rPr>
                <w:rFonts w:ascii="Tahoma" w:hAnsi="Tahoma" w:cs="Tahoma"/>
                <w:sz w:val="24"/>
                <w:szCs w:val="24"/>
              </w:rPr>
              <w:t xml:space="preserve">Free </w:t>
            </w: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Darshan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9214C" w:rsidRPr="00C47342" w:rsidRDefault="0009214C" w:rsidP="003E057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4</w:t>
            </w:r>
            <w:r w:rsidR="003E0570">
              <w:rPr>
                <w:rFonts w:ascii="Tahoma" w:hAnsi="Tahoma" w:cs="Tahoma"/>
                <w:sz w:val="24"/>
                <w:szCs w:val="24"/>
              </w:rPr>
              <w:t>0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3E0570">
              <w:rPr>
                <w:rFonts w:ascii="Tahoma" w:hAnsi="Tahoma" w:cs="Tahoma"/>
                <w:sz w:val="24"/>
                <w:szCs w:val="24"/>
              </w:rPr>
              <w:t>232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Others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BC0EB4" w:rsidRDefault="0009214C" w:rsidP="006F27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</w:t>
            </w:r>
            <w:r w:rsidRPr="00BC0EB4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BC0EB4" w:rsidRDefault="003E0570" w:rsidP="003E0570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86</w:t>
            </w:r>
            <w:r w:rsidR="0009214C" w:rsidRPr="00BC0EB4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406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 w:rsidRPr="00C47342">
              <w:rPr>
                <w:rFonts w:ascii="Tahoma" w:hAnsi="Tahoma" w:cs="Tahoma"/>
              </w:rPr>
              <w:t>2.</w:t>
            </w:r>
          </w:p>
        </w:tc>
        <w:tc>
          <w:tcPr>
            <w:tcW w:w="4111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Daily Collection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Hundi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9214C" w:rsidRPr="00C47342" w:rsidRDefault="0009214C" w:rsidP="00675A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Rs.</w:t>
            </w:r>
            <w:r w:rsidR="00675A7C">
              <w:rPr>
                <w:rFonts w:ascii="Tahoma" w:hAnsi="Tahoma" w:cs="Tahoma"/>
                <w:sz w:val="24"/>
                <w:szCs w:val="24"/>
              </w:rPr>
              <w:t>2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675A7C">
              <w:rPr>
                <w:rFonts w:ascii="Tahoma" w:hAnsi="Tahoma" w:cs="Tahoma"/>
                <w:sz w:val="24"/>
                <w:szCs w:val="24"/>
              </w:rPr>
              <w:t>52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675A7C">
              <w:rPr>
                <w:rFonts w:ascii="Tahoma" w:hAnsi="Tahoma" w:cs="Tahoma"/>
                <w:sz w:val="24"/>
                <w:szCs w:val="24"/>
              </w:rPr>
              <w:t>2</w:t>
            </w:r>
            <w:r w:rsidRPr="00C47342">
              <w:rPr>
                <w:rFonts w:ascii="Tahoma" w:hAnsi="Tahoma" w:cs="Tahoma"/>
                <w:sz w:val="24"/>
                <w:szCs w:val="24"/>
              </w:rPr>
              <w:t>0,000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Arjitham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9214C" w:rsidRPr="00C47342" w:rsidRDefault="0009214C" w:rsidP="00675A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Rs.</w:t>
            </w:r>
            <w:r w:rsidR="00675A7C">
              <w:rPr>
                <w:rFonts w:ascii="Tahoma" w:hAnsi="Tahoma" w:cs="Tahoma"/>
                <w:sz w:val="24"/>
                <w:szCs w:val="24"/>
              </w:rPr>
              <w:t>62</w:t>
            </w:r>
            <w:r w:rsidRPr="00C47342">
              <w:rPr>
                <w:rFonts w:ascii="Tahoma" w:hAnsi="Tahoma" w:cs="Tahoma"/>
                <w:sz w:val="24"/>
                <w:szCs w:val="24"/>
              </w:rPr>
              <w:t>,0</w:t>
            </w:r>
            <w:r w:rsidR="00675A7C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Vagapadi</w:t>
            </w:r>
            <w:proofErr w:type="spellEnd"/>
          </w:p>
        </w:tc>
        <w:tc>
          <w:tcPr>
            <w:tcW w:w="1985" w:type="dxa"/>
          </w:tcPr>
          <w:p w:rsidR="0009214C" w:rsidRPr="00C47342" w:rsidRDefault="0009214C" w:rsidP="00675A7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Rs.4</w:t>
            </w:r>
            <w:r w:rsidR="00675A7C">
              <w:rPr>
                <w:rFonts w:ascii="Tahoma" w:hAnsi="Tahoma" w:cs="Tahoma"/>
                <w:sz w:val="24"/>
                <w:szCs w:val="24"/>
              </w:rPr>
              <w:t>7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675A7C">
              <w:rPr>
                <w:rFonts w:ascii="Tahoma" w:hAnsi="Tahoma" w:cs="Tahoma"/>
                <w:sz w:val="24"/>
                <w:szCs w:val="24"/>
              </w:rPr>
              <w:t>27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675A7C">
              <w:rPr>
                <w:rFonts w:ascii="Tahoma" w:hAnsi="Tahoma" w:cs="Tahoma"/>
                <w:sz w:val="24"/>
                <w:szCs w:val="24"/>
              </w:rPr>
              <w:t>610</w:t>
            </w:r>
            <w:r w:rsidRPr="00C47342">
              <w:rPr>
                <w:rFonts w:ascii="Tahoma" w:hAnsi="Tahoma" w:cs="Tahoma"/>
                <w:sz w:val="24"/>
                <w:szCs w:val="24"/>
              </w:rPr>
              <w:t>-00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BC0EB4" w:rsidRDefault="0009214C" w:rsidP="006F276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</w:t>
            </w:r>
            <w:r w:rsidRPr="00BC0EB4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BC0EB4" w:rsidRDefault="0009214C" w:rsidP="00675A7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C0EB4">
              <w:rPr>
                <w:rFonts w:ascii="Tahoma" w:hAnsi="Tahoma" w:cs="Tahoma"/>
                <w:b/>
                <w:sz w:val="24"/>
                <w:szCs w:val="24"/>
              </w:rPr>
              <w:t>Rs.</w:t>
            </w:r>
            <w:r w:rsidR="00675A7C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BC0EB4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675A7C"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 w:rsidRPr="00BC0EB4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675A7C">
              <w:rPr>
                <w:rFonts w:ascii="Tahoma" w:hAnsi="Tahoma" w:cs="Tahoma"/>
                <w:b/>
                <w:sz w:val="24"/>
                <w:szCs w:val="24"/>
              </w:rPr>
              <w:t>09</w:t>
            </w:r>
            <w:r w:rsidRPr="00BC0EB4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675A7C">
              <w:rPr>
                <w:rFonts w:ascii="Tahoma" w:hAnsi="Tahoma" w:cs="Tahoma"/>
                <w:b/>
                <w:sz w:val="24"/>
                <w:szCs w:val="24"/>
              </w:rPr>
              <w:t>645</w:t>
            </w:r>
            <w:r w:rsidRPr="00BC0EB4">
              <w:rPr>
                <w:rFonts w:ascii="Tahoma" w:hAnsi="Tahoma" w:cs="Tahoma"/>
                <w:b/>
                <w:sz w:val="24"/>
                <w:szCs w:val="24"/>
              </w:rPr>
              <w:t xml:space="preserve">-00 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111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Annaprasadam</w:t>
            </w:r>
            <w:proofErr w:type="spellEnd"/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Tiffin availed</w:t>
            </w:r>
          </w:p>
        </w:tc>
        <w:tc>
          <w:tcPr>
            <w:tcW w:w="1985" w:type="dxa"/>
          </w:tcPr>
          <w:p w:rsidR="0009214C" w:rsidRPr="00C47342" w:rsidRDefault="0009214C" w:rsidP="00EA44E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3</w:t>
            </w:r>
            <w:r w:rsidR="00EA44E0">
              <w:rPr>
                <w:rFonts w:ascii="Tahoma" w:hAnsi="Tahoma" w:cs="Tahoma"/>
                <w:sz w:val="24"/>
                <w:szCs w:val="24"/>
              </w:rPr>
              <w:t>0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EA44E0">
              <w:rPr>
                <w:rFonts w:ascii="Tahoma" w:hAnsi="Tahoma" w:cs="Tahoma"/>
                <w:sz w:val="24"/>
                <w:szCs w:val="24"/>
              </w:rPr>
              <w:t>755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Meals  availed</w:t>
            </w:r>
          </w:p>
        </w:tc>
        <w:tc>
          <w:tcPr>
            <w:tcW w:w="1985" w:type="dxa"/>
          </w:tcPr>
          <w:p w:rsidR="0009214C" w:rsidRPr="00C47342" w:rsidRDefault="00EA44E0" w:rsidP="00EA44E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</w:t>
            </w:r>
            <w:r w:rsidR="0009214C" w:rsidRPr="00C47342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>390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Sambar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 xml:space="preserve"> bath/Curd bath/</w:t>
            </w: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Pulihora</w:t>
            </w:r>
            <w:proofErr w:type="spellEnd"/>
          </w:p>
        </w:tc>
        <w:tc>
          <w:tcPr>
            <w:tcW w:w="1985" w:type="dxa"/>
            <w:vAlign w:val="center"/>
          </w:tcPr>
          <w:p w:rsidR="0009214C" w:rsidRPr="00C47342" w:rsidRDefault="00EA44E0" w:rsidP="00EA44E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  <w:r w:rsidR="0009214C" w:rsidRPr="00C47342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>00</w:t>
            </w:r>
            <w:r w:rsidR="0009214C" w:rsidRPr="00C47342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 xml:space="preserve">Butter Milk &amp; </w:t>
            </w: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Badam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 xml:space="preserve"> Milk</w:t>
            </w:r>
          </w:p>
        </w:tc>
        <w:tc>
          <w:tcPr>
            <w:tcW w:w="1985" w:type="dxa"/>
          </w:tcPr>
          <w:p w:rsidR="0009214C" w:rsidRPr="00C47342" w:rsidRDefault="0009214C" w:rsidP="00EA44E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3</w:t>
            </w:r>
            <w:r w:rsidR="00EA44E0">
              <w:rPr>
                <w:rFonts w:ascii="Tahoma" w:hAnsi="Tahoma" w:cs="Tahoma"/>
                <w:sz w:val="24"/>
                <w:szCs w:val="24"/>
              </w:rPr>
              <w:t>5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EA44E0"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Milk/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C47342">
              <w:rPr>
                <w:rFonts w:ascii="Tahoma" w:hAnsi="Tahoma" w:cs="Tahoma"/>
                <w:sz w:val="24"/>
                <w:szCs w:val="24"/>
              </w:rPr>
              <w:t>Badam</w:t>
            </w:r>
            <w:proofErr w:type="spellEnd"/>
            <w:r w:rsidRPr="00C47342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47342">
              <w:rPr>
                <w:rFonts w:ascii="Tahoma" w:hAnsi="Tahoma" w:cs="Tahoma"/>
                <w:sz w:val="24"/>
                <w:szCs w:val="24"/>
              </w:rPr>
              <w:t>Hot Milk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Tea/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47342">
              <w:rPr>
                <w:rFonts w:ascii="Tahoma" w:hAnsi="Tahoma" w:cs="Tahoma"/>
                <w:sz w:val="24"/>
                <w:szCs w:val="24"/>
              </w:rPr>
              <w:t>Coffee</w:t>
            </w:r>
          </w:p>
        </w:tc>
        <w:tc>
          <w:tcPr>
            <w:tcW w:w="1985" w:type="dxa"/>
          </w:tcPr>
          <w:p w:rsidR="0009214C" w:rsidRPr="00C47342" w:rsidRDefault="0009214C" w:rsidP="00EA44E0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47342">
              <w:rPr>
                <w:rFonts w:ascii="Tahoma" w:hAnsi="Tahoma" w:cs="Tahoma"/>
                <w:sz w:val="24"/>
                <w:szCs w:val="24"/>
              </w:rPr>
              <w:t>3</w:t>
            </w:r>
            <w:r w:rsidR="00EA44E0">
              <w:rPr>
                <w:rFonts w:ascii="Tahoma" w:hAnsi="Tahoma" w:cs="Tahoma"/>
                <w:sz w:val="24"/>
                <w:szCs w:val="24"/>
              </w:rPr>
              <w:t>1</w:t>
            </w:r>
            <w:r w:rsidRPr="00C47342">
              <w:rPr>
                <w:rFonts w:ascii="Tahoma" w:hAnsi="Tahoma" w:cs="Tahoma"/>
                <w:sz w:val="24"/>
                <w:szCs w:val="24"/>
              </w:rPr>
              <w:t>,</w:t>
            </w:r>
            <w:r w:rsidR="00EA44E0">
              <w:rPr>
                <w:rFonts w:ascii="Tahoma" w:hAnsi="Tahoma" w:cs="Tahoma"/>
                <w:sz w:val="24"/>
                <w:szCs w:val="24"/>
              </w:rPr>
              <w:t>780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47342" w:rsidRDefault="0009214C" w:rsidP="006F27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47342">
              <w:rPr>
                <w:rFonts w:ascii="Arial" w:hAnsi="Arial" w:cs="Arial"/>
                <w:sz w:val="24"/>
                <w:szCs w:val="24"/>
              </w:rPr>
              <w:t xml:space="preserve">Small </w:t>
            </w:r>
            <w:proofErr w:type="spellStart"/>
            <w:r w:rsidRPr="00C47342"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</w:p>
        </w:tc>
        <w:tc>
          <w:tcPr>
            <w:tcW w:w="1985" w:type="dxa"/>
          </w:tcPr>
          <w:p w:rsidR="0009214C" w:rsidRPr="00C237C1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14C" w:rsidRPr="00C237C1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No. of Pilgrims had tonsured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BC0EB4" w:rsidRDefault="0009214C" w:rsidP="009C0F6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C0EB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C0F6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C0EB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C0F65">
              <w:rPr>
                <w:rFonts w:ascii="Arial" w:hAnsi="Arial" w:cs="Arial"/>
                <w:b/>
                <w:sz w:val="24"/>
                <w:szCs w:val="24"/>
              </w:rPr>
              <w:t>712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Transport in APSRTC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237C1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UP</w:t>
            </w:r>
          </w:p>
        </w:tc>
        <w:tc>
          <w:tcPr>
            <w:tcW w:w="1985" w:type="dxa"/>
          </w:tcPr>
          <w:p w:rsidR="0009214C" w:rsidRPr="00BA3365" w:rsidRDefault="0009214C" w:rsidP="009C0F6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A336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C0F6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A336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C0F65">
              <w:rPr>
                <w:rFonts w:ascii="Arial" w:hAnsi="Arial" w:cs="Arial"/>
                <w:b/>
                <w:sz w:val="24"/>
                <w:szCs w:val="24"/>
              </w:rPr>
              <w:t>465</w:t>
            </w:r>
            <w:r w:rsidRPr="00BA33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C237C1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DOWN</w:t>
            </w:r>
          </w:p>
        </w:tc>
        <w:tc>
          <w:tcPr>
            <w:tcW w:w="1985" w:type="dxa"/>
          </w:tcPr>
          <w:p w:rsidR="0009214C" w:rsidRPr="00BA3365" w:rsidRDefault="009C0F65" w:rsidP="009C0F6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09214C" w:rsidRPr="00BA336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019</w:t>
            </w:r>
            <w:r w:rsidR="0009214C" w:rsidRPr="00BA33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Accommodation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09214C" w:rsidRPr="00BC0EB4" w:rsidRDefault="0009214C" w:rsidP="006F27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C0EB4">
              <w:rPr>
                <w:rFonts w:ascii="Arial" w:hAnsi="Arial" w:cs="Arial"/>
                <w:b/>
                <w:sz w:val="24"/>
                <w:szCs w:val="24"/>
              </w:rPr>
              <w:t>Rent Collection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BC0EB4" w:rsidRDefault="0009214C" w:rsidP="00FE48B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C0EB4">
              <w:rPr>
                <w:rFonts w:ascii="Arial" w:hAnsi="Arial" w:cs="Arial"/>
                <w:b/>
                <w:sz w:val="24"/>
                <w:szCs w:val="24"/>
              </w:rPr>
              <w:t>Rs.1</w:t>
            </w:r>
            <w:r w:rsidR="00FE48BF">
              <w:rPr>
                <w:rFonts w:ascii="Arial" w:hAnsi="Arial" w:cs="Arial"/>
                <w:b/>
                <w:sz w:val="24"/>
                <w:szCs w:val="24"/>
              </w:rPr>
              <w:t>9,</w:t>
            </w:r>
            <w:r w:rsidRPr="00BC0EB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E48BF">
              <w:rPr>
                <w:rFonts w:ascii="Arial" w:hAnsi="Arial" w:cs="Arial"/>
                <w:b/>
                <w:sz w:val="24"/>
                <w:szCs w:val="24"/>
              </w:rPr>
              <w:t>6,820</w:t>
            </w:r>
            <w:r w:rsidRPr="00BC0EB4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Water Consumption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9C0F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342">
              <w:rPr>
                <w:rFonts w:ascii="Arial" w:hAnsi="Arial" w:cs="Arial"/>
                <w:sz w:val="24"/>
                <w:szCs w:val="24"/>
              </w:rPr>
              <w:t>3</w:t>
            </w:r>
            <w:r w:rsidR="009C0F65">
              <w:rPr>
                <w:rFonts w:ascii="Arial" w:hAnsi="Arial" w:cs="Arial"/>
                <w:sz w:val="24"/>
                <w:szCs w:val="24"/>
              </w:rPr>
              <w:t>2</w:t>
            </w:r>
            <w:r w:rsidRPr="00C47342">
              <w:rPr>
                <w:rFonts w:ascii="Arial" w:hAnsi="Arial" w:cs="Arial"/>
                <w:sz w:val="24"/>
                <w:szCs w:val="24"/>
              </w:rPr>
              <w:t>.</w:t>
            </w:r>
            <w:r w:rsidR="009C0F65">
              <w:rPr>
                <w:rFonts w:ascii="Arial" w:hAnsi="Arial" w:cs="Arial"/>
                <w:sz w:val="24"/>
                <w:szCs w:val="24"/>
              </w:rPr>
              <w:t>5</w:t>
            </w:r>
            <w:r w:rsidRPr="00C47342">
              <w:rPr>
                <w:rFonts w:ascii="Arial" w:hAnsi="Arial" w:cs="Arial"/>
                <w:sz w:val="24"/>
                <w:szCs w:val="24"/>
              </w:rPr>
              <w:t xml:space="preserve"> L.G.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Sale of Publications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9C0F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342">
              <w:rPr>
                <w:rFonts w:ascii="Arial" w:hAnsi="Arial" w:cs="Arial"/>
                <w:sz w:val="24"/>
                <w:szCs w:val="24"/>
              </w:rPr>
              <w:t>Rs.</w:t>
            </w:r>
            <w:r w:rsidR="009C0F65">
              <w:rPr>
                <w:rFonts w:ascii="Arial" w:hAnsi="Arial" w:cs="Arial"/>
                <w:sz w:val="24"/>
                <w:szCs w:val="24"/>
              </w:rPr>
              <w:t>11</w:t>
            </w:r>
            <w:r w:rsidRPr="00C47342">
              <w:rPr>
                <w:rFonts w:ascii="Arial" w:hAnsi="Arial" w:cs="Arial"/>
                <w:sz w:val="24"/>
                <w:szCs w:val="24"/>
              </w:rPr>
              <w:t>,</w:t>
            </w:r>
            <w:r w:rsidR="009C0F65">
              <w:rPr>
                <w:rFonts w:ascii="Arial" w:hAnsi="Arial" w:cs="Arial"/>
                <w:sz w:val="24"/>
                <w:szCs w:val="24"/>
              </w:rPr>
              <w:t>19</w:t>
            </w:r>
            <w:r w:rsidRPr="00C47342">
              <w:rPr>
                <w:rFonts w:ascii="Arial" w:hAnsi="Arial" w:cs="Arial"/>
                <w:sz w:val="24"/>
                <w:szCs w:val="24"/>
              </w:rPr>
              <w:t>,</w:t>
            </w:r>
            <w:r w:rsidR="009C0F65">
              <w:rPr>
                <w:rFonts w:ascii="Arial" w:hAnsi="Arial" w:cs="Arial"/>
                <w:sz w:val="24"/>
                <w:szCs w:val="24"/>
              </w:rPr>
              <w:t>39</w:t>
            </w:r>
            <w:r w:rsidRPr="00C47342">
              <w:rPr>
                <w:rFonts w:ascii="Arial" w:hAnsi="Arial" w:cs="Arial"/>
                <w:sz w:val="24"/>
                <w:szCs w:val="24"/>
              </w:rPr>
              <w:t>2-00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Srivari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37C1">
              <w:rPr>
                <w:rFonts w:ascii="Arial" w:hAnsi="Arial" w:cs="Arial"/>
                <w:sz w:val="24"/>
                <w:szCs w:val="24"/>
              </w:rPr>
              <w:t>Sevaks</w:t>
            </w:r>
            <w:proofErr w:type="spellEnd"/>
            <w:r w:rsidRPr="00C237C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7C1">
              <w:rPr>
                <w:rFonts w:ascii="Arial" w:hAnsi="Arial" w:cs="Arial"/>
                <w:sz w:val="24"/>
                <w:szCs w:val="24"/>
              </w:rPr>
              <w:t>attended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9C0F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3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F65">
              <w:rPr>
                <w:rFonts w:ascii="Arial" w:hAnsi="Arial" w:cs="Arial"/>
                <w:sz w:val="24"/>
                <w:szCs w:val="24"/>
              </w:rPr>
              <w:t>3,762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111" w:type="dxa"/>
          </w:tcPr>
          <w:p w:rsidR="0009214C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 w:rsidRPr="00C237C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37C1">
              <w:rPr>
                <w:rFonts w:ascii="Arial" w:hAnsi="Arial" w:cs="Arial"/>
                <w:sz w:val="24"/>
                <w:szCs w:val="24"/>
              </w:rPr>
              <w:t xml:space="preserve">of Patients availed free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237C1">
              <w:rPr>
                <w:rFonts w:ascii="Arial" w:hAnsi="Arial" w:cs="Arial"/>
                <w:sz w:val="24"/>
                <w:szCs w:val="24"/>
              </w:rPr>
              <w:t>medical facility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9C0F65" w:rsidP="009C0F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9214C" w:rsidRPr="00C4734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4111" w:type="dxa"/>
          </w:tcPr>
          <w:p w:rsidR="0009214C" w:rsidRPr="00C237C1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sold</w:t>
            </w:r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09214C" w:rsidP="009C0F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7342">
              <w:rPr>
                <w:rFonts w:ascii="Arial" w:hAnsi="Arial" w:cs="Arial"/>
                <w:sz w:val="24"/>
                <w:szCs w:val="24"/>
              </w:rPr>
              <w:t>3,</w:t>
            </w:r>
            <w:r w:rsidR="009C0F65">
              <w:rPr>
                <w:rFonts w:ascii="Arial" w:hAnsi="Arial" w:cs="Arial"/>
                <w:sz w:val="24"/>
                <w:szCs w:val="24"/>
              </w:rPr>
              <w:t>40</w:t>
            </w:r>
            <w:r w:rsidRPr="00C47342">
              <w:rPr>
                <w:rFonts w:ascii="Arial" w:hAnsi="Arial" w:cs="Arial"/>
                <w:sz w:val="24"/>
                <w:szCs w:val="24"/>
              </w:rPr>
              <w:t>,</w:t>
            </w:r>
            <w:r w:rsidR="009C0F65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</w:tr>
      <w:tr w:rsidR="0009214C" w:rsidTr="006F276A">
        <w:tc>
          <w:tcPr>
            <w:tcW w:w="675" w:type="dxa"/>
          </w:tcPr>
          <w:p w:rsidR="0009214C" w:rsidRPr="00C47342" w:rsidRDefault="0009214C" w:rsidP="006F276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4111" w:type="dxa"/>
          </w:tcPr>
          <w:p w:rsidR="0009214C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No. of 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Laddus</w:t>
            </w:r>
            <w:proofErr w:type="spellEnd"/>
          </w:p>
        </w:tc>
        <w:tc>
          <w:tcPr>
            <w:tcW w:w="1985" w:type="dxa"/>
          </w:tcPr>
          <w:p w:rsidR="0009214C" w:rsidRPr="00C47342" w:rsidRDefault="0009214C" w:rsidP="006F2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="0009214C" w:rsidRPr="00C47342" w:rsidRDefault="009C0F65" w:rsidP="006F2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09214C" w:rsidRPr="00C47342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  <w:r w:rsidR="0009214C" w:rsidRPr="00C4734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</w:tbl>
    <w:p w:rsidR="0009214C" w:rsidRDefault="0009214C" w:rsidP="0009214C"/>
    <w:p w:rsidR="0009214C" w:rsidRPr="00BC0EB4" w:rsidRDefault="0009214C" w:rsidP="0009214C">
      <w:pPr>
        <w:tabs>
          <w:tab w:val="left" w:pos="3900"/>
        </w:tabs>
        <w:jc w:val="center"/>
        <w:rPr>
          <w:b/>
        </w:rPr>
      </w:pPr>
      <w:r w:rsidRPr="003B127C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09214C" w:rsidRPr="00BC0EB4" w:rsidRDefault="0009214C" w:rsidP="00BC0EB4">
      <w:pPr>
        <w:tabs>
          <w:tab w:val="left" w:pos="3900"/>
        </w:tabs>
        <w:jc w:val="center"/>
        <w:rPr>
          <w:b/>
        </w:rPr>
      </w:pPr>
    </w:p>
    <w:sectPr w:rsidR="0009214C" w:rsidRPr="00BC0EB4" w:rsidSect="0062266B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41"/>
    <w:multiLevelType w:val="hybridMultilevel"/>
    <w:tmpl w:val="071C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1477"/>
    <w:multiLevelType w:val="hybridMultilevel"/>
    <w:tmpl w:val="92D43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BE5"/>
    <w:multiLevelType w:val="hybridMultilevel"/>
    <w:tmpl w:val="F0989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2863"/>
    <w:multiLevelType w:val="hybridMultilevel"/>
    <w:tmpl w:val="55DAE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F"/>
    <w:rsid w:val="00010555"/>
    <w:rsid w:val="00071F7B"/>
    <w:rsid w:val="0009214C"/>
    <w:rsid w:val="000E719F"/>
    <w:rsid w:val="00187917"/>
    <w:rsid w:val="001C7B0C"/>
    <w:rsid w:val="00310AB0"/>
    <w:rsid w:val="003A4457"/>
    <w:rsid w:val="003E0570"/>
    <w:rsid w:val="003F4B48"/>
    <w:rsid w:val="005C012E"/>
    <w:rsid w:val="0062266B"/>
    <w:rsid w:val="00660490"/>
    <w:rsid w:val="00675A7C"/>
    <w:rsid w:val="00731B90"/>
    <w:rsid w:val="009A3450"/>
    <w:rsid w:val="009A57EB"/>
    <w:rsid w:val="009C0F65"/>
    <w:rsid w:val="00AE7BA9"/>
    <w:rsid w:val="00BA3365"/>
    <w:rsid w:val="00BC0EB4"/>
    <w:rsid w:val="00C2712D"/>
    <w:rsid w:val="00C47342"/>
    <w:rsid w:val="00C649E1"/>
    <w:rsid w:val="00C77D49"/>
    <w:rsid w:val="00D44D2D"/>
    <w:rsid w:val="00EA44E0"/>
    <w:rsid w:val="00F877E6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2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4C3F-EC98-4E0B-8B06-2C6A6499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ttd-sys1</dc:creator>
  <cp:lastModifiedBy>Media center1</cp:lastModifiedBy>
  <cp:revision>26</cp:revision>
  <cp:lastPrinted>2016-10-05T14:38:00Z</cp:lastPrinted>
  <dcterms:created xsi:type="dcterms:W3CDTF">2016-10-05T12:05:00Z</dcterms:created>
  <dcterms:modified xsi:type="dcterms:W3CDTF">2016-10-06T11:54:00Z</dcterms:modified>
</cp:coreProperties>
</file>